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0b70369a9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b2bc260496674702"/>
      <w:footerReference xmlns:r="http://schemas.openxmlformats.org/officeDocument/2006/relationships" w:type="default" r:id="Rcae5f36e818d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c260496674702" /><Relationship Type="http://schemas.openxmlformats.org/officeDocument/2006/relationships/footer" Target="/word/footer1.xml" Id="Rcae5f36e818d4c52" /></Relationships>
</file>