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2751edd5b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80205e90b1c418c"/>
      <w:footerReference xmlns:r="http://schemas.openxmlformats.org/officeDocument/2006/relationships" w:type="default" r:id="R7ae80d9f2904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205e90b1c418c" /><Relationship Type="http://schemas.openxmlformats.org/officeDocument/2006/relationships/footer" Target="/word/footer1.xml" Id="R7ae80d9f29044e4d" /></Relationships>
</file>