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4f5a0eb02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4a069dda540b4"/>
      <w:footerReference xmlns:r="http://schemas.openxmlformats.org/officeDocument/2006/relationships" w:type="default" r:id="R1bc1acdea336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4a069dda540b4" /><Relationship Type="http://schemas.openxmlformats.org/officeDocument/2006/relationships/footer" Target="/word/footer1.xml" Id="R1bc1acdea3364b89" /></Relationships>
</file>