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3c9ccb00c4d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LØKKA TRADING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0b356e5ff80c44f9"/>
      <w:footerReference xmlns:r="http://schemas.openxmlformats.org/officeDocument/2006/relationships" w:type="default" r:id="R9f9b7c76f5ca46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56e5ff80c44f9" /><Relationship Type="http://schemas.openxmlformats.org/officeDocument/2006/relationships/footer" Target="/word/footer1.xml" Id="R9f9b7c76f5ca4638" /></Relationships>
</file>