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35fb92266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LØKKA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LØKKA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d166b0477415e"/>
      <w:footerReference xmlns:r="http://schemas.openxmlformats.org/officeDocument/2006/relationships" w:type="default" r:id="R559c561f4d91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d166b0477415e" /><Relationship Type="http://schemas.openxmlformats.org/officeDocument/2006/relationships/footer" Target="/word/footer1.xml" Id="R559c561f4d914df8" /></Relationships>
</file>