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033a8cfcf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BASTARD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bb9c9d8ff672471c"/>
      <w:footerReference xmlns:r="http://schemas.openxmlformats.org/officeDocument/2006/relationships" w:type="default" r:id="R64b1d7c48166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c9d8ff672471c" /><Relationship Type="http://schemas.openxmlformats.org/officeDocument/2006/relationships/footer" Target="/word/footer1.xml" Id="R64b1d7c481664899" /></Relationships>
</file>