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468d05bf449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Vallset,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FAMILIEN MAANA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FAMILIEN MAANA AS</w:t>
      </w:r>
    </w:p>
    <w:sectPr>
      <w:headerReference xmlns:r="http://schemas.openxmlformats.org/officeDocument/2006/relationships" w:type="default" r:id="R5efdcbf20ee24732"/>
      <w:footerReference xmlns:r="http://schemas.openxmlformats.org/officeDocument/2006/relationships" w:type="default" r:id="R362150255d39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MAANA AS   ·   Org.nr 912 006 506   ·   Skalbergvegen 2   ·   2330 VALLSET   ·   joker.vallset@ngbutikk.net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MAANA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fdcbf20ee24732" /><Relationship Type="http://schemas.openxmlformats.org/officeDocument/2006/relationships/footer" Target="/word/footer1.xml" Id="R362150255d3946da" /></Relationships>
</file>