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a0379d7d9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MAANA AS</w:t>
      </w:r>
    </w:p>
    <w:sectPr>
      <w:headerReference xmlns:r="http://schemas.openxmlformats.org/officeDocument/2006/relationships" w:type="default" r:id="Reece40e0b7184bc9"/>
      <w:footerReference xmlns:r="http://schemas.openxmlformats.org/officeDocument/2006/relationships" w:type="default" r:id="R062716c17fd9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MAANA AS   ·   Org.nr 912 006 506   ·   Skalbergvegen 2   ·   2330 VALLSET   ·   joker.vallset@ngbutikk.net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MAANA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e40e0b7184bc9" /><Relationship Type="http://schemas.openxmlformats.org/officeDocument/2006/relationships/footer" Target="/word/footer1.xml" Id="R062716c17fd94040" /></Relationships>
</file>