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1c7733be549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ef7de0b087c44d9f"/>
      <w:footerReference xmlns:r="http://schemas.openxmlformats.org/officeDocument/2006/relationships" w:type="default" r:id="R12f40b88df83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de0b087c44d9f" /><Relationship Type="http://schemas.openxmlformats.org/officeDocument/2006/relationships/footer" Target="/word/footer1.xml" Id="R12f40b88df8345cd" /></Relationships>
</file>