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b27b9ae5b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f458a501f4085"/>
      <w:footerReference xmlns:r="http://schemas.openxmlformats.org/officeDocument/2006/relationships" w:type="default" r:id="R313070a185cf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f458a501f4085" /><Relationship Type="http://schemas.openxmlformats.org/officeDocument/2006/relationships/footer" Target="/word/footer1.xml" Id="R313070a185cf4bd2" /></Relationships>
</file>