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872d4582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72c0cd7503764d2e"/>
      <w:footerReference xmlns:r="http://schemas.openxmlformats.org/officeDocument/2006/relationships" w:type="default" r:id="R78be0fbf4247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0cd7503764d2e" /><Relationship Type="http://schemas.openxmlformats.org/officeDocument/2006/relationships/footer" Target="/word/footer1.xml" Id="R78be0fbf424745bd" /></Relationships>
</file>