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804a6a03d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SPAREBANK 1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f55dee8f7e724fe7"/>
      <w:footerReference xmlns:r="http://schemas.openxmlformats.org/officeDocument/2006/relationships" w:type="default" r:id="R8ea307d69f8e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dee8f7e724fe7" /><Relationship Type="http://schemas.openxmlformats.org/officeDocument/2006/relationships/footer" Target="/word/footer1.xml" Id="R8ea307d69f8e42e3" /></Relationships>
</file>