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4cade5a62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8974d3f134e2c"/>
      <w:footerReference xmlns:r="http://schemas.openxmlformats.org/officeDocument/2006/relationships" w:type="default" r:id="R6a92998a8a6f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DATA AS   ·   Org.nr 911 701 413   ·   Martin Borrebekkens vei 31   ·   0584 OSLO   ·   Tlf. 21 89 98 30   ·   post@oslodata.no   ·   www.oslodata.no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8974d3f134e2c" /><Relationship Type="http://schemas.openxmlformats.org/officeDocument/2006/relationships/footer" Target="/word/footer1.xml" Id="R6a92998a8a6f4e32" /></Relationships>
</file>