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52d47b4ae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RELATIONS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RELATIONS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d00863ff6408d"/>
      <w:footerReference xmlns:r="http://schemas.openxmlformats.org/officeDocument/2006/relationships" w:type="default" r:id="Rd1fb16c57ac4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d00863ff6408d" /><Relationship Type="http://schemas.openxmlformats.org/officeDocument/2006/relationships/footer" Target="/word/footer1.xml" Id="Rd1fb16c57ac441f7" /></Relationships>
</file>