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eb95805fe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HAMMERFEST AS</w:t>
      </w:r>
    </w:p>
    <w:sectPr>
      <w:headerReference xmlns:r="http://schemas.openxmlformats.org/officeDocument/2006/relationships" w:type="default" r:id="Rd90b7e9779c54067"/>
      <w:footerReference xmlns:r="http://schemas.openxmlformats.org/officeDocument/2006/relationships" w:type="default" r:id="Rc1ec45661fd0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b7e9779c54067" /><Relationship Type="http://schemas.openxmlformats.org/officeDocument/2006/relationships/footer" Target="/word/footer1.xml" Id="Rc1ec45661fd045f2" /></Relationships>
</file>