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11418eebdf40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ASKO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Ørsta,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ASKO AS</w:t>
      </w:r>
    </w:p>
    <w:sectPr>
      <w:headerReference xmlns:r="http://schemas.openxmlformats.org/officeDocument/2006/relationships" w:type="default" r:id="R509baf6b78744bf6"/>
      <w:footerReference xmlns:r="http://schemas.openxmlformats.org/officeDocument/2006/relationships" w:type="default" r:id="R7bcb3bd40b2f45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ASKO AS   ·   Org.nr 910 309 153   ·   Håkonsgata 16   ·   6153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9baf6b78744bf6" /><Relationship Type="http://schemas.openxmlformats.org/officeDocument/2006/relationships/footer" Target="/word/footer1.xml" Id="R7bcb3bd40b2f455c" /></Relationships>
</file>