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9592b3101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3dad83909444c"/>
      <w:footerReference xmlns:r="http://schemas.openxmlformats.org/officeDocument/2006/relationships" w:type="default" r:id="Re1d96856a06e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3dad83909444c" /><Relationship Type="http://schemas.openxmlformats.org/officeDocument/2006/relationships/footer" Target="/word/footer1.xml" Id="Re1d96856a06e4327" /></Relationships>
</file>