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54ffcb90ff4c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ARNESENS GLASSMAGASIN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ARNESENS GLASSMAGASIN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37e016548449ee"/>
      <w:footerReference xmlns:r="http://schemas.openxmlformats.org/officeDocument/2006/relationships" w:type="default" r:id="R454337e7ffbb41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ARNESENS GLASSMAGASIN AS   ·   Org.nr 910 276 549   ·   Engene 20   ·   3015 DRAMMEN   ·   Tlf. 32 83 56 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ARNESENS GLASSMAGASIN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37e016548449ee" /><Relationship Type="http://schemas.openxmlformats.org/officeDocument/2006/relationships/footer" Target="/word/footer1.xml" Id="R454337e7ffbb413d" /></Relationships>
</file>