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547dfefb6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fbcfb4e86a574c62"/>
      <w:footerReference xmlns:r="http://schemas.openxmlformats.org/officeDocument/2006/relationships" w:type="default" r:id="R0a7047cccea2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fb4e86a574c62" /><Relationship Type="http://schemas.openxmlformats.org/officeDocument/2006/relationships/footer" Target="/word/footer1.xml" Id="R0a7047cccea248f3" /></Relationships>
</file>