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2ad8f5937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7546676d01d645d2"/>
      <w:footerReference xmlns:r="http://schemas.openxmlformats.org/officeDocument/2006/relationships" w:type="default" r:id="R4d372950fcbf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6676d01d645d2" /><Relationship Type="http://schemas.openxmlformats.org/officeDocument/2006/relationships/footer" Target="/word/footer1.xml" Id="R4d372950fcbf43df" /></Relationships>
</file>