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fd4e91a3c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f94d2aa98f6f4701"/>
      <w:footerReference xmlns:r="http://schemas.openxmlformats.org/officeDocument/2006/relationships" w:type="default" r:id="R1b4258b453b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d2aa98f6f4701" /><Relationship Type="http://schemas.openxmlformats.org/officeDocument/2006/relationships/footer" Target="/word/footer1.xml" Id="R1b4258b453ba46fd" /></Relationships>
</file>