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e2d95b33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e91f8e13173e4611"/>
      <w:footerReference xmlns:r="http://schemas.openxmlformats.org/officeDocument/2006/relationships" w:type="default" r:id="Rb84e1583ce2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f8e13173e4611" /><Relationship Type="http://schemas.openxmlformats.org/officeDocument/2006/relationships/footer" Target="/word/footer1.xml" Id="Rb84e1583ce214f13" /></Relationships>
</file>