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c3005869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f8af7b0eb40f2"/>
      <w:footerReference xmlns:r="http://schemas.openxmlformats.org/officeDocument/2006/relationships" w:type="default" r:id="R41dfb007aef5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f8af7b0eb40f2" /><Relationship Type="http://schemas.openxmlformats.org/officeDocument/2006/relationships/footer" Target="/word/footer1.xml" Id="R41dfb007aef541a9" /></Relationships>
</file>