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903009856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0f4db105143f4839"/>
      <w:footerReference xmlns:r="http://schemas.openxmlformats.org/officeDocument/2006/relationships" w:type="default" r:id="R52ad720dfe5a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db105143f4839" /><Relationship Type="http://schemas.openxmlformats.org/officeDocument/2006/relationships/footer" Target="/word/footer1.xml" Id="R52ad720dfe5a484b" /></Relationships>
</file>