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a3c6ad32e54a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Reistad,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WIKATO AS</w:t>
      </w:r>
    </w:p>
    <w:sectPr>
      <w:headerReference xmlns:r="http://schemas.openxmlformats.org/officeDocument/2006/relationships" w:type="default" r:id="Rd7c1ae29ecb544f2"/>
      <w:footerReference xmlns:r="http://schemas.openxmlformats.org/officeDocument/2006/relationships" w:type="default" r:id="R3430895aab864c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WIKATO AS   ·   Org.nr 898 778 282   ·   Reistadlia 28   ·   3425 REISTAD   ·   ole@wikborg.com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WIKATO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c1ae29ecb544f2" /><Relationship Type="http://schemas.openxmlformats.org/officeDocument/2006/relationships/footer" Target="/word/footer1.xml" Id="R3430895aab864c3d" /></Relationships>
</file>