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166bdd5b3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a924ebd8b0f345ce"/>
      <w:footerReference xmlns:r="http://schemas.openxmlformats.org/officeDocument/2006/relationships" w:type="default" r:id="Rd68d058d80bb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4ebd8b0f345ce" /><Relationship Type="http://schemas.openxmlformats.org/officeDocument/2006/relationships/footer" Target="/word/footer1.xml" Id="Rd68d058d80bb43cb" /></Relationships>
</file>