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417e95a27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b582406a87a5406a"/>
      <w:footerReference xmlns:r="http://schemas.openxmlformats.org/officeDocument/2006/relationships" w:type="default" r:id="Re39546ca5b35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2406a87a5406a" /><Relationship Type="http://schemas.openxmlformats.org/officeDocument/2006/relationships/footer" Target="/word/footer1.xml" Id="Re39546ca5b354ed2" /></Relationships>
</file>