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526532e4d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542b21c21f944010"/>
      <w:footerReference xmlns:r="http://schemas.openxmlformats.org/officeDocument/2006/relationships" w:type="default" r:id="R5b732c22184a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21c21f944010" /><Relationship Type="http://schemas.openxmlformats.org/officeDocument/2006/relationships/footer" Target="/word/footer1.xml" Id="R5b732c22184a4e3f" /></Relationships>
</file>