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904aa2600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536b3db870a14b16"/>
      <w:footerReference xmlns:r="http://schemas.openxmlformats.org/officeDocument/2006/relationships" w:type="default" r:id="Rd6297b76fd9d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b3db870a14b16" /><Relationship Type="http://schemas.openxmlformats.org/officeDocument/2006/relationships/footer" Target="/word/footer1.xml" Id="Rd6297b76fd9d44a8" /></Relationships>
</file>