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acc3f07c1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NÆRSNES TORG AS</w:t>
      </w:r>
    </w:p>
    <w:sectPr>
      <w:headerReference xmlns:r="http://schemas.openxmlformats.org/officeDocument/2006/relationships" w:type="default" r:id="R5a9a39b7d8ac4dac"/>
      <w:footerReference xmlns:r="http://schemas.openxmlformats.org/officeDocument/2006/relationships" w:type="default" r:id="Rb60517e2948d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NÆRSNES TORG AS   ·   Org.nr 895 917 982   ·   Sundbyveien 19   ·   3478 NÆRSNES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NÆRSNES TORG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a39b7d8ac4dac" /><Relationship Type="http://schemas.openxmlformats.org/officeDocument/2006/relationships/footer" Target="/word/footer1.xml" Id="Rb60517e2948d452f" /></Relationships>
</file>