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ea3794ad3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SEGLEM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d241e45d11af4908"/>
      <w:footerReference xmlns:r="http://schemas.openxmlformats.org/officeDocument/2006/relationships" w:type="default" r:id="R81d10f4f2dc2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1e45d11af4908" /><Relationship Type="http://schemas.openxmlformats.org/officeDocument/2006/relationships/footer" Target="/word/footer1.xml" Id="R81d10f4f2dc24b0e" /></Relationships>
</file>