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30742000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f15082ee632e46fc"/>
      <w:footerReference xmlns:r="http://schemas.openxmlformats.org/officeDocument/2006/relationships" w:type="default" r:id="R7ec0cc2aeb3b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82ee632e46fc" /><Relationship Type="http://schemas.openxmlformats.org/officeDocument/2006/relationships/footer" Target="/word/footer1.xml" Id="R7ec0cc2aeb3b44e8" /></Relationships>
</file>