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c9329d7604d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 I RANA OG OMEGN.</w:t>
      </w:r>
    </w:p>
    <w:sectPr>
      <w:headerReference xmlns:r="http://schemas.openxmlformats.org/officeDocument/2006/relationships" w:type="default" r:id="R6ee47fcfb9834648"/>
      <w:footerReference xmlns:r="http://schemas.openxmlformats.org/officeDocument/2006/relationships" w:type="default" r:id="R8d14541c1416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47fcfb9834648" /><Relationship Type="http://schemas.openxmlformats.org/officeDocument/2006/relationships/footer" Target="/word/footer1.xml" Id="R8d14541c14164426" /></Relationships>
</file>