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63a2bf88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0560aff4a0514488"/>
      <w:footerReference xmlns:r="http://schemas.openxmlformats.org/officeDocument/2006/relationships" w:type="default" r:id="R0c540388dc7f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0aff4a0514488" /><Relationship Type="http://schemas.openxmlformats.org/officeDocument/2006/relationships/footer" Target="/word/footer1.xml" Id="R0c540388dc7f44d0" /></Relationships>
</file>