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a0b98cfc84c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Bjørnemyr,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6c8783805f684c38"/>
      <w:footerReference xmlns:r="http://schemas.openxmlformats.org/officeDocument/2006/relationships" w:type="default" r:id="R3f8939cc9757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783805f684c38" /><Relationship Type="http://schemas.openxmlformats.org/officeDocument/2006/relationships/footer" Target="/word/footer1.xml" Id="R3f8939cc97574a0d" /></Relationships>
</file>