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83d824cec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039a9ef1d20c4ef8"/>
      <w:footerReference xmlns:r="http://schemas.openxmlformats.org/officeDocument/2006/relationships" w:type="default" r:id="Rb017fab320c743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a9ef1d20c4ef8" /><Relationship Type="http://schemas.openxmlformats.org/officeDocument/2006/relationships/footer" Target="/word/footer1.xml" Id="Rb017fab320c743c9" /></Relationships>
</file>