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7312c966a4b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 AASE HOLDING AS</w:t>
      </w:r>
    </w:p>
    <w:sectPr>
      <w:headerReference xmlns:r="http://schemas.openxmlformats.org/officeDocument/2006/relationships" w:type="default" r:id="Ra9d958125a7f4ad7"/>
      <w:footerReference xmlns:r="http://schemas.openxmlformats.org/officeDocument/2006/relationships" w:type="default" r:id="R7f288b1bcfeb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 AASE HOLDING AS   ·   Org.nr 891 910 002   ·   Mor Aases vei 13   ·   3160 STOKKE   ·   jarle@rsks.no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958125a7f4ad7" /><Relationship Type="http://schemas.openxmlformats.org/officeDocument/2006/relationships/footer" Target="/word/footer1.xml" Id="R7f288b1bcfeb462d" /></Relationships>
</file>