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456ee1a3a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b5c1f3005bba4791"/>
      <w:footerReference xmlns:r="http://schemas.openxmlformats.org/officeDocument/2006/relationships" w:type="default" r:id="Rd98467534ea8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1f3005bba4791" /><Relationship Type="http://schemas.openxmlformats.org/officeDocument/2006/relationships/footer" Target="/word/footer1.xml" Id="Rd98467534ea84588" /></Relationships>
</file>