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e6189dd73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898bce9338d345bd"/>
      <w:footerReference xmlns:r="http://schemas.openxmlformats.org/officeDocument/2006/relationships" w:type="default" r:id="R8990e932d477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bce9338d345bd" /><Relationship Type="http://schemas.openxmlformats.org/officeDocument/2006/relationships/footer" Target="/word/footer1.xml" Id="R8990e932d4774b74" /></Relationships>
</file>