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873844cb1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58dffff404b63"/>
      <w:footerReference xmlns:r="http://schemas.openxmlformats.org/officeDocument/2006/relationships" w:type="default" r:id="R1914436d7e2d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JSI AS   ·   Org.nr 889 249 102   ·   Hanaveien 14   ·   4327 SANDNES   ·   jd@jsi.no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58dffff404b63" /><Relationship Type="http://schemas.openxmlformats.org/officeDocument/2006/relationships/footer" Target="/word/footer1.xml" Id="R1914436d7e2d4511" /></Relationships>
</file>