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322c0f80a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6a3b04eb9f7545d4"/>
      <w:footerReference xmlns:r="http://schemas.openxmlformats.org/officeDocument/2006/relationships" w:type="default" r:id="Ra3ac0c60751f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b04eb9f7545d4" /><Relationship Type="http://schemas.openxmlformats.org/officeDocument/2006/relationships/footer" Target="/word/footer1.xml" Id="Ra3ac0c60751f4531" /></Relationships>
</file>