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54fcf60a7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2b2839c62bb34a70"/>
      <w:footerReference xmlns:r="http://schemas.openxmlformats.org/officeDocument/2006/relationships" w:type="default" r:id="R02b3d9df73cf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39c62bb34a70" /><Relationship Type="http://schemas.openxmlformats.org/officeDocument/2006/relationships/footer" Target="/word/footer1.xml" Id="R02b3d9df73cf455e" /></Relationships>
</file>