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3b00cf511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283a753f27fa4cde"/>
      <w:footerReference xmlns:r="http://schemas.openxmlformats.org/officeDocument/2006/relationships" w:type="default" r:id="R2e2aa9387513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a753f27fa4cde" /><Relationship Type="http://schemas.openxmlformats.org/officeDocument/2006/relationships/footer" Target="/word/footer1.xml" Id="R2e2aa938751343f8" /></Relationships>
</file>