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684cdb347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5176288067c64887"/>
      <w:footerReference xmlns:r="http://schemas.openxmlformats.org/officeDocument/2006/relationships" w:type="default" r:id="R9ac1f3028941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6288067c64887" /><Relationship Type="http://schemas.openxmlformats.org/officeDocument/2006/relationships/footer" Target="/word/footer1.xml" Id="R9ac1f30289414bd7" /></Relationships>
</file>