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aaacd0e3b49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FALKEN HOLDING AS, org.nr 889 143 592,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0a2236e28a6e43c2"/>
      <w:footerReference xmlns:r="http://schemas.openxmlformats.org/officeDocument/2006/relationships" w:type="default" r:id="R61a524f5aa7d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236e28a6e43c2" /><Relationship Type="http://schemas.openxmlformats.org/officeDocument/2006/relationships/footer" Target="/word/footer1.xml" Id="R61a524f5aa7d44ca" /></Relationships>
</file>