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3576be08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021ebe62d4049"/>
      <w:footerReference xmlns:r="http://schemas.openxmlformats.org/officeDocument/2006/relationships" w:type="default" r:id="Rea1cf6e7390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021ebe62d4049" /><Relationship Type="http://schemas.openxmlformats.org/officeDocument/2006/relationships/footer" Target="/word/footer1.xml" Id="Rea1cf6e7390a41a0" /></Relationships>
</file>