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35b06c75c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9c1e55a8f1e74be9"/>
      <w:footerReference xmlns:r="http://schemas.openxmlformats.org/officeDocument/2006/relationships" w:type="default" r:id="R9bce4fa8b0dc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e55a8f1e74be9" /><Relationship Type="http://schemas.openxmlformats.org/officeDocument/2006/relationships/footer" Target="/word/footer1.xml" Id="R9bce4fa8b0dc4151" /></Relationships>
</file>