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7b106f97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FREDHEIM INVEST AS, org.nr 889 066 962,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b40c47702187417a"/>
      <w:footerReference xmlns:r="http://schemas.openxmlformats.org/officeDocument/2006/relationships" w:type="default" r:id="Rc3fc5ba16d1d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c47702187417a" /><Relationship Type="http://schemas.openxmlformats.org/officeDocument/2006/relationships/footer" Target="/word/footer1.xml" Id="Rc3fc5ba16d1d4023" /></Relationships>
</file>