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74ccd99b74d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798a48ad5f6d442d"/>
      <w:footerReference xmlns:r="http://schemas.openxmlformats.org/officeDocument/2006/relationships" w:type="default" r:id="R2b08fefc7a97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a48ad5f6d442d" /><Relationship Type="http://schemas.openxmlformats.org/officeDocument/2006/relationships/footer" Target="/word/footer1.xml" Id="R2b08fefc7a974ef8" /></Relationships>
</file>