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106a486ab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304b275eacc345e0"/>
      <w:footerReference xmlns:r="http://schemas.openxmlformats.org/officeDocument/2006/relationships" w:type="default" r:id="R6abd326d8a5d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b275eacc345e0" /><Relationship Type="http://schemas.openxmlformats.org/officeDocument/2006/relationships/footer" Target="/word/footer1.xml" Id="R6abd326d8a5d439f" /></Relationships>
</file>